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46" w:rsidRPr="00A63D4C" w:rsidRDefault="00064A46" w:rsidP="00064A46">
      <w:pPr>
        <w:pStyle w:val="Pa7"/>
        <w:spacing w:line="240" w:lineRule="auto"/>
        <w:jc w:val="center"/>
        <w:rPr>
          <w:b/>
          <w:bCs/>
          <w:color w:val="000000"/>
        </w:rPr>
      </w:pPr>
      <w:r w:rsidRPr="00A63D4C">
        <w:rPr>
          <w:b/>
          <w:bCs/>
          <w:color w:val="000000"/>
        </w:rPr>
        <w:t xml:space="preserve">PARECER DA COMISSÃO DE AVALIAÇÃO DAS INSCRIÇÕES DE REGISTRO DE ENTIDADES GOVERNAMENTAIS E </w:t>
      </w:r>
    </w:p>
    <w:p w:rsidR="00064A46" w:rsidRPr="00A63D4C" w:rsidRDefault="00064A46" w:rsidP="00064A46">
      <w:pPr>
        <w:pStyle w:val="Pa7"/>
        <w:spacing w:line="240" w:lineRule="auto"/>
        <w:jc w:val="center"/>
        <w:rPr>
          <w:color w:val="000000"/>
        </w:rPr>
      </w:pPr>
      <w:r w:rsidRPr="00A63D4C">
        <w:rPr>
          <w:b/>
          <w:bCs/>
          <w:color w:val="000000"/>
        </w:rPr>
        <w:t>NÃO-GOVERNAMENTAIS</w:t>
      </w:r>
    </w:p>
    <w:p w:rsidR="00064A46" w:rsidRPr="00A63D4C" w:rsidRDefault="00064A46" w:rsidP="00064A46">
      <w:pPr>
        <w:pStyle w:val="Pa7"/>
        <w:jc w:val="center"/>
        <w:rPr>
          <w:b/>
          <w:bCs/>
          <w:color w:val="000000"/>
          <w:sz w:val="20"/>
          <w:szCs w:val="20"/>
        </w:rPr>
      </w:pPr>
    </w:p>
    <w:p w:rsidR="00064A46" w:rsidRPr="00A63D4C" w:rsidRDefault="007E4F59" w:rsidP="00064A46">
      <w:pPr>
        <w:pStyle w:val="Pa7"/>
        <w:spacing w:before="280"/>
        <w:jc w:val="center"/>
        <w:rPr>
          <w:color w:val="000000"/>
        </w:rPr>
      </w:pPr>
      <w:r>
        <w:rPr>
          <w:b/>
          <w:bCs/>
          <w:color w:val="000000"/>
        </w:rPr>
        <w:t>PARECER N° 01 DE 27</w:t>
      </w:r>
      <w:r w:rsidR="00064A46">
        <w:rPr>
          <w:b/>
          <w:bCs/>
          <w:color w:val="000000"/>
        </w:rPr>
        <w:t xml:space="preserve"> DE MAIO DE 2026</w:t>
      </w:r>
    </w:p>
    <w:p w:rsidR="00064A46" w:rsidRPr="00A63D4C" w:rsidRDefault="00064A46" w:rsidP="00064A46">
      <w:pPr>
        <w:jc w:val="center"/>
        <w:rPr>
          <w:b/>
          <w:bCs/>
          <w:color w:val="000000"/>
        </w:rPr>
      </w:pPr>
    </w:p>
    <w:p w:rsidR="00064A46" w:rsidRPr="00A63D4C" w:rsidRDefault="00064A46" w:rsidP="00064A46">
      <w:pPr>
        <w:pStyle w:val="Pa7"/>
        <w:spacing w:line="240" w:lineRule="auto"/>
        <w:jc w:val="center"/>
        <w:rPr>
          <w:b/>
        </w:rPr>
      </w:pPr>
      <w:r w:rsidRPr="00A63D4C">
        <w:rPr>
          <w:b/>
          <w:bCs/>
          <w:color w:val="000000"/>
        </w:rPr>
        <w:t xml:space="preserve">Da Comissão de Avaliação das Inscrições de Registro de Entidades Governamentais e Não-Governamentais, sobre </w:t>
      </w:r>
      <w:r w:rsidRPr="00A63D4C">
        <w:rPr>
          <w:b/>
        </w:rPr>
        <w:t xml:space="preserve">a Aprovação do Registro da Entidade Não-Governamental </w:t>
      </w:r>
      <w:r w:rsidRPr="00A63D4C">
        <w:rPr>
          <w:b/>
          <w:color w:val="000000"/>
        </w:rPr>
        <w:t>Associação de Pais e Amigos dos Excepcionais - APAE</w:t>
      </w:r>
      <w:r w:rsidRPr="00A63D4C">
        <w:rPr>
          <w:b/>
        </w:rPr>
        <w:t xml:space="preserve"> no CMAS. </w:t>
      </w:r>
    </w:p>
    <w:p w:rsidR="00064A46" w:rsidRPr="00A63D4C" w:rsidRDefault="00064A46" w:rsidP="00064A46">
      <w:pPr>
        <w:pStyle w:val="Recuodecorpodetexto"/>
        <w:ind w:left="5940"/>
        <w:jc w:val="both"/>
        <w:rPr>
          <w:b/>
          <w:bCs/>
          <w:color w:val="000000"/>
        </w:rPr>
      </w:pPr>
    </w:p>
    <w:p w:rsidR="00064A46" w:rsidRPr="00A63D4C" w:rsidRDefault="00064A46" w:rsidP="00064A46">
      <w:pPr>
        <w:pStyle w:val="Corpodetexto"/>
        <w:tabs>
          <w:tab w:val="left" w:pos="0"/>
        </w:tabs>
        <w:spacing w:after="100" w:afterAutospacing="1"/>
        <w:jc w:val="both"/>
        <w:rPr>
          <w:color w:val="000000"/>
        </w:rPr>
      </w:pPr>
      <w:r w:rsidRPr="00A63D4C">
        <w:rPr>
          <w:color w:val="000000"/>
        </w:rPr>
        <w:tab/>
        <w:t>O presente documento tem por objeto o parecer da Inscrição de Registro da Entidade Associação de Pais e Amigos dos Excepcionais - APAE no Conselho Municipal de Assistência Social.</w:t>
      </w:r>
    </w:p>
    <w:p w:rsidR="00064A46" w:rsidRPr="00A63D4C" w:rsidRDefault="00064A46" w:rsidP="00064A46">
      <w:pPr>
        <w:pStyle w:val="Corpodetexto"/>
        <w:tabs>
          <w:tab w:val="left" w:pos="0"/>
        </w:tabs>
        <w:spacing w:after="100" w:afterAutospacing="1"/>
        <w:jc w:val="both"/>
        <w:rPr>
          <w:color w:val="000000"/>
        </w:rPr>
      </w:pPr>
      <w:r w:rsidRPr="00A63D4C">
        <w:rPr>
          <w:color w:val="000000"/>
        </w:rPr>
        <w:tab/>
        <w:t>De acordo com o</w:t>
      </w:r>
      <w:r w:rsidR="007E4F59">
        <w:rPr>
          <w:color w:val="000000"/>
        </w:rPr>
        <w:t xml:space="preserve"> Art.</w:t>
      </w:r>
      <w:r w:rsidR="007E4F59" w:rsidRPr="00A2274D">
        <w:rPr>
          <w:rFonts w:ascii="Arial" w:hAnsi="Arial" w:cs="Arial"/>
          <w:color w:val="000000"/>
        </w:rPr>
        <w:t>3º, Resolução Nº 01/2020 do CMAS</w:t>
      </w:r>
      <w:r w:rsidRPr="00A63D4C">
        <w:rPr>
          <w:color w:val="000000"/>
        </w:rPr>
        <w:t>, foram encaminhados ao exame da Comissão, competindo-nos nesta oportunidade analisar os documentos quanto aos aspectos funcionais e legais.</w:t>
      </w:r>
    </w:p>
    <w:p w:rsidR="00064A46" w:rsidRDefault="00064A46" w:rsidP="00064A46">
      <w:pPr>
        <w:pStyle w:val="Corpodetexto"/>
        <w:tabs>
          <w:tab w:val="left" w:pos="0"/>
        </w:tabs>
        <w:spacing w:after="100" w:afterAutospacing="1"/>
        <w:jc w:val="both"/>
        <w:rPr>
          <w:color w:val="000000"/>
        </w:rPr>
      </w:pPr>
      <w:r w:rsidRPr="00A63D4C">
        <w:rPr>
          <w:color w:val="000000"/>
        </w:rPr>
        <w:tab/>
        <w:t>Face ao exposto, nos aspectos que compete a esta comissão examinar, somos favoráveis à aprovação da Inscrição da Entidade Não-Governamental Associação de Pais e Amigos dos Excepcionais - APAE no Conselho Municipal de Assistência Social – CMAS.</w:t>
      </w:r>
    </w:p>
    <w:p w:rsidR="00064A46" w:rsidRPr="008A6ACB" w:rsidRDefault="00064A46" w:rsidP="00064A46">
      <w:pPr>
        <w:pStyle w:val="Corpodetexto"/>
        <w:tabs>
          <w:tab w:val="left" w:pos="0"/>
        </w:tabs>
        <w:spacing w:after="100" w:afterAutospacing="1"/>
        <w:jc w:val="both"/>
        <w:rPr>
          <w:b/>
          <w:i/>
          <w:caps/>
        </w:rPr>
      </w:pPr>
      <w:r>
        <w:rPr>
          <w:color w:val="000000"/>
        </w:rPr>
        <w:t xml:space="preserve">            </w:t>
      </w:r>
      <w:r w:rsidRPr="00A63D4C">
        <w:rPr>
          <w:color w:val="000000"/>
        </w:rPr>
        <w:t>É o nosso parecer.</w:t>
      </w:r>
    </w:p>
    <w:p w:rsidR="00064A46" w:rsidRPr="00A63D4C" w:rsidRDefault="007E4F59" w:rsidP="00064A46">
      <w:pPr>
        <w:pStyle w:val="Corpodetexto"/>
        <w:tabs>
          <w:tab w:val="left" w:pos="567"/>
          <w:tab w:val="left" w:pos="1276"/>
        </w:tabs>
        <w:ind w:left="1701" w:hanging="1701"/>
        <w:jc w:val="right"/>
        <w:rPr>
          <w:b/>
          <w:color w:val="000000"/>
        </w:rPr>
      </w:pPr>
      <w:r>
        <w:rPr>
          <w:b/>
          <w:color w:val="000000"/>
        </w:rPr>
        <w:t>Formosa do Oeste, em 27</w:t>
      </w:r>
      <w:r w:rsidR="00064A46">
        <w:rPr>
          <w:b/>
          <w:color w:val="000000"/>
        </w:rPr>
        <w:t xml:space="preserve"> de maio de 2026</w:t>
      </w:r>
      <w:r w:rsidR="00064A46" w:rsidRPr="00A63D4C">
        <w:rPr>
          <w:b/>
          <w:color w:val="000000"/>
        </w:rPr>
        <w:t>.</w:t>
      </w:r>
    </w:p>
    <w:p w:rsidR="00064A46" w:rsidRDefault="00064A46" w:rsidP="00064A46"/>
    <w:p w:rsidR="00064A46" w:rsidRDefault="00064A46" w:rsidP="00064A46"/>
    <w:p w:rsidR="00064A46" w:rsidRDefault="00064A46" w:rsidP="00064A46"/>
    <w:p w:rsidR="002C3D59" w:rsidRDefault="00A30D22">
      <w:bookmarkStart w:id="0" w:name="_GoBack"/>
      <w:bookmarkEnd w:id="0"/>
      <w:r w:rsidRPr="00A30D22">
        <w:rPr>
          <w:noProof/>
        </w:rPr>
        <w:drawing>
          <wp:inline distT="0" distB="0" distL="0" distR="0">
            <wp:extent cx="5400040" cy="2032019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61" w:rsidRDefault="00D33261" w:rsidP="00064A46">
      <w:r>
        <w:separator/>
      </w:r>
    </w:p>
  </w:endnote>
  <w:endnote w:type="continuationSeparator" w:id="0">
    <w:p w:rsidR="00D33261" w:rsidRDefault="00D33261" w:rsidP="0006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61" w:rsidRDefault="00D33261" w:rsidP="00064A46">
      <w:r>
        <w:separator/>
      </w:r>
    </w:p>
  </w:footnote>
  <w:footnote w:type="continuationSeparator" w:id="0">
    <w:p w:rsidR="00D33261" w:rsidRDefault="00D33261" w:rsidP="0006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A46" w:rsidRDefault="00064A46" w:rsidP="00064A46">
    <w:pPr>
      <w:pStyle w:val="Cabealho"/>
      <w:tabs>
        <w:tab w:val="left" w:pos="5685"/>
        <w:tab w:val="left" w:pos="6435"/>
      </w:tabs>
      <w:ind w:left="360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395C29" wp14:editId="39916018">
              <wp:simplePos x="0" y="0"/>
              <wp:positionH relativeFrom="page">
                <wp:posOffset>1409700</wp:posOffset>
              </wp:positionH>
              <wp:positionV relativeFrom="paragraph">
                <wp:posOffset>-173355</wp:posOffset>
              </wp:positionV>
              <wp:extent cx="5805170" cy="790575"/>
              <wp:effectExtent l="0" t="0" r="2413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A46" w:rsidRPr="00180140" w:rsidRDefault="00064A46" w:rsidP="00064A46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7FE6">
                            <w:rPr>
                              <w:rFonts w:ascii="Arial" w:hAnsi="Arial" w:cs="Arial"/>
                              <w:b/>
                            </w:rPr>
                            <w:t>CONSELHO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MUNICIPAL DE ASSISTENCIA SOCIAL - CMAS</w:t>
                          </w:r>
                        </w:p>
                        <w:p w:rsidR="00064A46" w:rsidRPr="00180140" w:rsidRDefault="00064A46" w:rsidP="00064A46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RUA SERGIPE, N.º 41, CENTRO - CEP 85830-000.</w:t>
                          </w:r>
                        </w:p>
                        <w:p w:rsidR="00064A46" w:rsidRPr="00180140" w:rsidRDefault="00064A46" w:rsidP="00064A46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FONE (44) 99125-4273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– FORMOSA DO OESTE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Pr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95C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1pt;margin-top:-13.65pt;width:457.1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" strokecolor="window">
              <v:textbox>
                <w:txbxContent>
                  <w:p w:rsidR="00064A46" w:rsidRPr="00180140" w:rsidRDefault="00064A46" w:rsidP="00064A4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7FE6">
                      <w:rPr>
                        <w:rFonts w:ascii="Arial" w:hAnsi="Arial" w:cs="Arial"/>
                        <w:b/>
                      </w:rPr>
                      <w:t>CONSELHO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MUNICIPAL DE ASSISTENCIA SOCIAL - CMAS</w:t>
                    </w:r>
                  </w:p>
                  <w:p w:rsidR="00064A46" w:rsidRPr="00180140" w:rsidRDefault="00064A46" w:rsidP="00064A4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RUA SERGIPE, N.º 41, CENTRO - CEP 85830-000.</w:t>
                    </w:r>
                  </w:p>
                  <w:p w:rsidR="00064A46" w:rsidRPr="00180140" w:rsidRDefault="00064A46" w:rsidP="00064A4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FONE (44) 99125-4273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– FORMOSA DO OESTE –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Pr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9205256" wp14:editId="08036A03">
          <wp:simplePos x="0" y="0"/>
          <wp:positionH relativeFrom="column">
            <wp:posOffset>-427990</wp:posOffset>
          </wp:positionH>
          <wp:positionV relativeFrom="paragraph">
            <wp:posOffset>-290830</wp:posOffset>
          </wp:positionV>
          <wp:extent cx="1416050" cy="1271905"/>
          <wp:effectExtent l="0" t="0" r="0" b="444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:rsidR="00064A46" w:rsidRDefault="00064A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6"/>
    <w:rsid w:val="00064A46"/>
    <w:rsid w:val="002A0EFF"/>
    <w:rsid w:val="002C3D59"/>
    <w:rsid w:val="004F590A"/>
    <w:rsid w:val="00744805"/>
    <w:rsid w:val="0078569D"/>
    <w:rsid w:val="007E4F59"/>
    <w:rsid w:val="00A30D22"/>
    <w:rsid w:val="00B57C88"/>
    <w:rsid w:val="00B770DC"/>
    <w:rsid w:val="00BF0C08"/>
    <w:rsid w:val="00CA6CD7"/>
    <w:rsid w:val="00D33261"/>
    <w:rsid w:val="00D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D18C-3013-421A-A9BC-158C2BE4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A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4A46"/>
  </w:style>
  <w:style w:type="paragraph" w:styleId="Rodap">
    <w:name w:val="footer"/>
    <w:basedOn w:val="Normal"/>
    <w:link w:val="RodapChar"/>
    <w:uiPriority w:val="99"/>
    <w:unhideWhenUsed/>
    <w:rsid w:val="00064A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4A46"/>
  </w:style>
  <w:style w:type="paragraph" w:styleId="Corpodetexto">
    <w:name w:val="Body Text"/>
    <w:basedOn w:val="Normal"/>
    <w:link w:val="CorpodetextoChar"/>
    <w:unhideWhenUsed/>
    <w:rsid w:val="00064A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6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4A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7">
    <w:name w:val="Pa7"/>
    <w:basedOn w:val="Normal"/>
    <w:next w:val="Normal"/>
    <w:uiPriority w:val="99"/>
    <w:rsid w:val="00064A46"/>
    <w:pPr>
      <w:autoSpaceDE w:val="0"/>
      <w:autoSpaceDN w:val="0"/>
      <w:adjustRightInd w:val="0"/>
      <w:spacing w:line="200" w:lineRule="atLeas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2026-06-16T16:19:00Z</cp:lastPrinted>
  <dcterms:created xsi:type="dcterms:W3CDTF">2026-05-19T19:08:00Z</dcterms:created>
  <dcterms:modified xsi:type="dcterms:W3CDTF">2026-06-16T18:53:00Z</dcterms:modified>
</cp:coreProperties>
</file>